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9"/>
        <w:jc w:val="right"/>
        <w:rPr>
          <w:rFonts w:ascii="Times New Roman" w:hAnsi="Times New Roman"/>
          <w:i/>
          <w:i/>
          <w:iCs/>
        </w:rPr>
      </w:pPr>
      <w:r>
        <w:rPr>
          <w:rFonts w:ascii="Times New Roman" w:hAnsi="Times New Roman"/>
          <w:i/>
          <w:iCs/>
        </w:rPr>
        <w:t xml:space="preserve">                                   </w:t>
      </w:r>
      <w:r>
        <w:rPr>
          <w:rFonts w:ascii="Times New Roman" w:hAnsi="Times New Roman"/>
          <w:b/>
          <w:bCs/>
          <w:i/>
          <w:iCs/>
        </w:rPr>
        <w:t xml:space="preserve">1:00:50 — </w:t>
      </w:r>
      <w:r>
        <w:rPr>
          <w:rFonts w:ascii="Times New Roman" w:hAnsi="Times New Roman"/>
          <w:b/>
          <w:bCs/>
          <w:i/>
          <w:iCs/>
        </w:rPr>
        <w:t>2:16:00</w:t>
      </w:r>
    </w:p>
    <w:p>
      <w:pPr>
        <w:pStyle w:val="Normal"/>
        <w:ind w:left="0" w:right="0" w:firstLine="709"/>
        <w:jc w:val="center"/>
        <w:rPr>
          <w:rFonts w:ascii="Times New Roman" w:hAnsi="Times New Roman"/>
          <w:b/>
          <w:b/>
          <w:bCs/>
          <w:i/>
          <w:i/>
          <w:iCs/>
        </w:rPr>
      </w:pPr>
      <w:r>
        <w:rPr>
          <w:rFonts w:ascii="Times New Roman" w:hAnsi="Times New Roman"/>
          <w:b/>
          <w:bCs/>
          <w:i/>
          <w:iCs/>
        </w:rPr>
        <w:t>Практика 1</w:t>
      </w:r>
    </w:p>
    <w:p>
      <w:pPr>
        <w:pStyle w:val="Normal"/>
        <w:ind w:left="0" w:right="0" w:firstLine="709"/>
        <w:jc w:val="center"/>
        <w:rPr>
          <w:rFonts w:ascii="Times New Roman" w:hAnsi="Times New Roman"/>
          <w:b/>
          <w:b/>
          <w:bCs/>
          <w:i/>
          <w:i/>
          <w:iCs/>
        </w:rPr>
      </w:pPr>
      <w:r>
        <w:rPr>
          <w:rFonts w:ascii="Times New Roman" w:hAnsi="Times New Roman"/>
          <w:b/>
          <w:bCs/>
          <w:i/>
          <w:iCs/>
        </w:rPr>
        <w:t>Стяжание прямого явления 16-ти организаций ИВО</w:t>
      </w:r>
    </w:p>
    <w:p>
      <w:pPr>
        <w:pStyle w:val="Normal"/>
        <w:ind w:left="0" w:right="0" w:firstLine="709"/>
        <w:jc w:val="center"/>
        <w:rPr>
          <w:rFonts w:ascii="Times New Roman" w:hAnsi="Times New Roman"/>
          <w:b/>
          <w:b/>
          <w:bCs/>
          <w:i/>
          <w:i/>
          <w:iCs/>
        </w:rPr>
      </w:pPr>
      <w:r>
        <w:rPr>
          <w:rFonts w:ascii="Times New Roman" w:hAnsi="Times New Roman"/>
          <w:b/>
          <w:bCs/>
          <w:i/>
          <w:iCs/>
        </w:rPr>
        <w:t>Освобождение устаревших явлений 16-ти организаций.</w:t>
      </w:r>
    </w:p>
    <w:p>
      <w:pPr>
        <w:pStyle w:val="Normal"/>
        <w:ind w:left="0" w:right="0" w:firstLine="709"/>
        <w:jc w:val="center"/>
        <w:rPr>
          <w:rFonts w:ascii="Times New Roman" w:hAnsi="Times New Roman"/>
          <w:b/>
          <w:b/>
          <w:bCs/>
          <w:i/>
          <w:i/>
          <w:iCs/>
        </w:rPr>
      </w:pPr>
      <w:r>
        <w:rPr>
          <w:rFonts w:ascii="Times New Roman" w:hAnsi="Times New Roman"/>
          <w:b/>
          <w:bCs/>
          <w:i/>
          <w:iCs/>
        </w:rPr>
        <w:t xml:space="preserve">Вхождение в явление </w:t>
      </w:r>
      <w:r>
        <w:rPr>
          <w:rFonts w:ascii="Times New Roman" w:hAnsi="Times New Roman"/>
          <w:b/>
          <w:bCs/>
          <w:i/>
          <w:iCs/>
        </w:rPr>
        <w:t>Воли Учения Синтеза Изначально Вышестоящего Отца ракурсом 2-й Метагалактической Цивилизации Украины.</w:t>
      </w:r>
    </w:p>
    <w:p>
      <w:pPr>
        <w:pStyle w:val="Normal"/>
        <w:ind w:left="0" w:right="0" w:firstLine="709"/>
        <w:jc w:val="left"/>
        <w:rPr>
          <w:rFonts w:ascii="Times New Roman" w:hAnsi="Times New Roman"/>
          <w:i/>
          <w:i/>
          <w:iCs/>
        </w:rPr>
      </w:pPr>
      <w:r>
        <w:rPr>
          <w:rFonts w:ascii="Times New Roman" w:hAnsi="Times New Roman"/>
          <w:i/>
          <w:iCs/>
        </w:rPr>
        <w:t xml:space="preserve">И мы разгораемся всеми Ядрами Синтеза в каждом из нас. В этой максимальной возожжённости активируем внутреннюю цельность в синтезе всех Частей, Систем, Аппаратов, Частностей, всей нашей подготовки в концентрации Посвящений, Статусов, Творящего Синтеза, Синтезности, Полномочий Совершенств, Иерархизаций, Должностной Компетенции. И в максимально высокой концентрации нашей подготовки Огненно-Синтезно мы переключаемся, то есть, возжигаясь из данной возожжённостью выходим за пределы нашей подготовки. И в запредельной концентрации возожжённости мы синтезируемся с Изначально Вышестоящими Аватарами Синтеза Кут Хуми и Фаинь и вот в этой запредельности насыщаемся, погружаемся в прямое явление Синтеза Изначально Вышестоящих Аватаров Синтеза Кут Хуми и Фаинь, заполняя нашу любую подготовку, расширяя в этой концентрации наши подготовки, расширяем Статусы, Посвящения, активацию наших Частей, Систем, Аппаратов, Частностей, активацию Мировых Тел, активацию действенности Абсолюта, который стяжали или который есть, по подготовке, вот всю всю </w:t>
      </w:r>
      <w:r>
        <w:rPr>
          <w:rFonts w:ascii="Times New Roman" w:hAnsi="Times New Roman"/>
          <w:i/>
          <w:iCs/>
        </w:rPr>
        <w:t>всю</w:t>
      </w:r>
      <w:r>
        <w:rPr>
          <w:rFonts w:ascii="Times New Roman" w:hAnsi="Times New Roman"/>
          <w:i/>
          <w:iCs/>
        </w:rPr>
        <w:t xml:space="preserve"> цельность. И, обновляясь в погружённости на концентрацию Синтеза уплотняемся данным Синтезом Изначально Вышестоящих Аватаров Синтеза Кут Хуми и Фаинь физически. И в этой глубине обновлённости, погружённости, уплотнённости Синтезом и Огнём Аватаров Синтеза Кут Хуми и Фаинь, мы вместе переходим в Зал Изначально Вышестоящего Дома Изначально Вышестоящего Отца на 192-ю Высокую Цельность, разворачиваясь пред Изначально Вышестоящими Аватарами Кут Хуми и Фаинь, и оформляемся Ипостасным Телом, Мировыми Телами. Сонастраива</w:t>
      </w:r>
      <w:r>
        <w:rPr>
          <w:rFonts w:ascii="Times New Roman" w:hAnsi="Times New Roman"/>
          <w:i/>
          <w:iCs/>
        </w:rPr>
        <w:t>ясь</w:t>
      </w:r>
      <w:r>
        <w:rPr>
          <w:rFonts w:ascii="Times New Roman" w:hAnsi="Times New Roman"/>
          <w:i/>
          <w:iCs/>
        </w:rPr>
        <w:t xml:space="preserve"> в этой оформленности на концентрацию среды Синтеза и Огня Изначально Вышестоящего Дома Изначально Вышестоящего Отца явлением и условиями 45-го Синтеза Изначально Вышестоящего Отца. Вот развёртывайтесь, не просто оформляйтесь, а в этой оформленности проникайтесь </w:t>
      </w:r>
      <w:r>
        <w:rPr>
          <w:rFonts w:ascii="Times New Roman" w:hAnsi="Times New Roman"/>
          <w:i/>
          <w:iCs/>
        </w:rPr>
        <w:t>в</w:t>
      </w:r>
      <w:r>
        <w:rPr>
          <w:rFonts w:ascii="Times New Roman" w:hAnsi="Times New Roman"/>
          <w:i/>
          <w:iCs/>
        </w:rPr>
        <w:t xml:space="preserve"> сред</w:t>
      </w:r>
      <w:r>
        <w:rPr>
          <w:rFonts w:ascii="Times New Roman" w:hAnsi="Times New Roman"/>
          <w:i/>
          <w:iCs/>
        </w:rPr>
        <w:t>у</w:t>
      </w:r>
      <w:r>
        <w:rPr>
          <w:rFonts w:ascii="Times New Roman" w:hAnsi="Times New Roman"/>
          <w:i/>
          <w:iCs/>
        </w:rPr>
        <w:t xml:space="preserve"> Зала. Это новая концентрация, мы никогда ещё в ней не были. Что это за среда? Что это за условия? Что это за концентрация Синтеза? Какова она? Как мы её сопереживаем ракурсом нашей внутренней телесной выразимости. Устремитесь не растворятся в этой среде, не надо мне растворятся, вы чем сильнее оформляетесь… Вот увидьте, когда идёт усиленная оформленность телесная, то ч</w:t>
      </w:r>
      <w:r>
        <w:rPr>
          <w:rFonts w:ascii="Times New Roman" w:hAnsi="Times New Roman"/>
          <w:i/>
          <w:iCs/>
        </w:rPr>
        <w:t>е</w:t>
      </w:r>
      <w:r>
        <w:rPr>
          <w:rFonts w:ascii="Times New Roman" w:hAnsi="Times New Roman"/>
          <w:i/>
          <w:iCs/>
        </w:rPr>
        <w:t>м больше мы оформляемся, тем лучше мы начинаем, ну можно так сказать, начинаем сопереживать, проживать среду вокруг нас. Не по</w:t>
      </w:r>
      <w:r>
        <w:rPr>
          <w:rFonts w:ascii="Times New Roman" w:hAnsi="Times New Roman"/>
          <w:i/>
          <w:iCs/>
        </w:rPr>
        <w:t>гл</w:t>
      </w:r>
      <w:r>
        <w:rPr>
          <w:rFonts w:ascii="Times New Roman" w:hAnsi="Times New Roman"/>
          <w:i/>
          <w:iCs/>
        </w:rPr>
        <w:t>ощайтесь в среду, а наоборот, уплотняйтесь, чтоб в этой уплотнённости среды мы смогли её с вами прожить. Есть. И в этой концентрации оформленности мы синтезируемся с Изначально Вышестоящими Аватарами Синтеза Кут Хуми и Фаинь, и стяжаем Синтез Синтезов Изначально Вышестоящего Отца, возжигаемся и просим Изначально Вышестоящих Аватаров Синтеза Кут Хуми и Фаинь ввести каждого из нас и синтез нас в новый 45-й Синтез Изначально Вышестоящего Отца. И, вспыхивая в прямой концентрации Синтез Синте</w:t>
      </w:r>
      <w:r>
        <w:rPr>
          <w:rFonts w:ascii="Times New Roman" w:hAnsi="Times New Roman"/>
          <w:i/>
          <w:iCs/>
        </w:rPr>
        <w:t>зов</w:t>
      </w:r>
      <w:r>
        <w:rPr>
          <w:rFonts w:ascii="Times New Roman" w:hAnsi="Times New Roman"/>
          <w:i/>
          <w:iCs/>
        </w:rPr>
        <w:t xml:space="preserve"> Изначально Вышестоящего Отца, мы стяжаем форму Ипостаси 45-го Синтеза Изначально Вышестоящего Отца с вхождением в прямую явленность 45-го Синтеза Изначально Вышестоящего Отца в каждом из нас и в синтезе нас. Заполняемся, преображаемся. И расширяйтесь, вот внутренне утвердите, что вы расширяетесь на максимальную концентрацию вхождения в 45-й Синтез Изначально Вышестоящего Отца. </w:t>
      </w:r>
      <w:r>
        <w:rPr>
          <w:rFonts w:ascii="Times New Roman" w:hAnsi="Times New Roman"/>
          <w:i/>
          <w:iCs/>
        </w:rPr>
        <w:t xml:space="preserve">И в этом вхождении, в этой концентрации проникновенности утверждаем, что данным вхождением Синтеза растворяются в нас некие процессы, мешающие прямому, лёгкому проникновению прямого Синтеза Изначально Вышестоящего Отца в каждом из нас, в синтезе нас, цельно. И вот, чтобы усилиться в этой глубине действия, мы делаем шаг вперёд к </w:t>
      </w:r>
      <w:r>
        <w:rPr>
          <w:rFonts w:ascii="Times New Roman" w:hAnsi="Times New Roman"/>
          <w:i/>
          <w:iCs/>
        </w:rPr>
        <w:t>Изначально Вышестоящи</w:t>
      </w:r>
      <w:r>
        <w:rPr>
          <w:rFonts w:ascii="Times New Roman" w:hAnsi="Times New Roman"/>
          <w:i/>
          <w:iCs/>
        </w:rPr>
        <w:t>м</w:t>
      </w:r>
      <w:r>
        <w:rPr>
          <w:rFonts w:ascii="Times New Roman" w:hAnsi="Times New Roman"/>
          <w:i/>
          <w:iCs/>
        </w:rPr>
        <w:t xml:space="preserve"> Аватар</w:t>
      </w:r>
      <w:r>
        <w:rPr>
          <w:rFonts w:ascii="Times New Roman" w:hAnsi="Times New Roman"/>
          <w:i/>
          <w:iCs/>
        </w:rPr>
        <w:t>ам</w:t>
      </w:r>
      <w:r>
        <w:rPr>
          <w:rFonts w:ascii="Times New Roman" w:hAnsi="Times New Roman"/>
          <w:i/>
          <w:iCs/>
        </w:rPr>
        <w:t xml:space="preserve"> Синтеза Кут Хуми и Фаинь </w:t>
      </w:r>
      <w:r>
        <w:rPr>
          <w:rFonts w:ascii="Times New Roman" w:hAnsi="Times New Roman"/>
          <w:i/>
          <w:iCs/>
        </w:rPr>
        <w:t xml:space="preserve">и вот этим движением, шагом вперёд, мы усиляем в каждом из нас прямую явленность, проникновенность, действие, реализацию 45-м Синтезом Изначально Вышестоящего Отца и погружённость в него цельно. И в этой глубине явления мы глубже синтезируемся с Хум Изначально Вышестоящих Аватаров Синтеза Кут Хуми и Фаинь и стяжаем 16 Синтез Синтезов Изначально Вышестоящего Отца, возжигаемся, прося в этой концентрации явления преобразить каждого из нас и расширить в каждом из нас и в синтезе нас прямое явление 16-ти организаций Изначально Вышестоящего Отца, от Изначально Вышестоящего Дома Изначально Вышестоящего Отца до первой организации Человека Плана Творения, включительно, с обновлённостью и в окончательном вхождении в прямую концентрацию метагалактической научности Изначально Вышестоящего Отца как 13-й организации цельно в каждом из нас и в синтезе нас. И, возжигаясь этим, преображаясь этим, мы глубже синтезируемся с </w:t>
      </w:r>
      <w:r>
        <w:rPr>
          <w:rFonts w:ascii="Times New Roman" w:hAnsi="Times New Roman"/>
          <w:i/>
          <w:iCs/>
        </w:rPr>
        <w:t>Изначально Вышестоящи</w:t>
      </w:r>
      <w:r>
        <w:rPr>
          <w:rFonts w:ascii="Times New Roman" w:hAnsi="Times New Roman"/>
          <w:i/>
          <w:iCs/>
        </w:rPr>
        <w:t>ми</w:t>
      </w:r>
      <w:r>
        <w:rPr>
          <w:rFonts w:ascii="Times New Roman" w:hAnsi="Times New Roman"/>
          <w:i/>
          <w:iCs/>
        </w:rPr>
        <w:t xml:space="preserve"> Аватар</w:t>
      </w:r>
      <w:r>
        <w:rPr>
          <w:rFonts w:ascii="Times New Roman" w:hAnsi="Times New Roman"/>
          <w:i/>
          <w:iCs/>
        </w:rPr>
        <w:t>ами</w:t>
      </w:r>
      <w:r>
        <w:rPr>
          <w:rFonts w:ascii="Times New Roman" w:hAnsi="Times New Roman"/>
          <w:i/>
          <w:iCs/>
        </w:rPr>
        <w:t xml:space="preserve"> Синтеза Кут Хуми и Фаинь, </w:t>
      </w:r>
      <w:r>
        <w:rPr>
          <w:rFonts w:ascii="Times New Roman" w:hAnsi="Times New Roman"/>
          <w:i/>
          <w:iCs/>
        </w:rPr>
        <w:t xml:space="preserve">и стяжаем условия, Синтез и Волю на данную реализацию, а также стяжаем у </w:t>
      </w:r>
      <w:r>
        <w:rPr>
          <w:rFonts w:ascii="Times New Roman" w:hAnsi="Times New Roman"/>
          <w:i/>
          <w:iCs/>
        </w:rPr>
        <w:t xml:space="preserve">Изначально Вышестоящих Аватаров Синтеза Кут Хуми и Фаинь </w:t>
      </w:r>
      <w:r>
        <w:rPr>
          <w:rFonts w:ascii="Times New Roman" w:hAnsi="Times New Roman"/>
          <w:i/>
          <w:iCs/>
        </w:rPr>
        <w:t xml:space="preserve">Синтез и условия на окончательное завершение остаточных явлений иерархической Воли в каждом из нас и вхождение, не просто вхождение, а в явление Воли Учения Синтеза Изначально Вышестоящего Отца ракурсом 2-й Метагалактической Цивилизации Украины. И, вспыхивая этим, мы синтезируемся с Изначально Вышестоящим Отцом, проникаясь Синтезом Изначально Вышестоящего Отца, и в этой глубине явления мы все вместе перестраиваемся, вот не просто возжигаемся Синтезом, а расширяемся, перестраиваемся на новую насыщенность, на новую погружённость в прямой Синтез Изначально Вышестоящего Отца. Ещё один момент, увидьте, что мы входим в концентрацию Синтеза и в этой глубине концентрации Синтеза заполняемся некой глубиной в Синтезе ракурсом концентрации и Поядающего Огня одномоментно. То есть в Синтезе Отца есть концентрация Поядающего Огня, где Он всё сплавляет самое лучшее в нас и помогает одномоментно освободится от того, что не соответствует этому явлению Огня. И более углублённее мы погружаемся в прямую явленность Синтеза Изначально Вышестоящего Отца. И внешне, и внутренне. А теперь попробуйте в данной концентрации активироваться мираклевым действием, вот заполняясь в Зале </w:t>
      </w:r>
      <w:r>
        <w:rPr>
          <w:rFonts w:ascii="Times New Roman" w:hAnsi="Times New Roman"/>
          <w:i/>
          <w:iCs/>
        </w:rPr>
        <w:t xml:space="preserve">Изначально Вышестоящих Аватаров Синтеза Кут Хуми и Фаинь </w:t>
      </w:r>
      <w:r>
        <w:rPr>
          <w:rFonts w:ascii="Times New Roman" w:hAnsi="Times New Roman"/>
          <w:i/>
          <w:iCs/>
        </w:rPr>
        <w:t xml:space="preserve">Синтезом Изначально Вышестоящего Отца, посопереживайте, проникаясь, погружаясь, как тело реагирует, что происходит. Какая концентрация идёт заполненности? Сразу идёт головной мозг или ноги? Центр груди? Где больше плотности? Вот попробуйте определить, где концентрация плотности? Что больше заполнено? И далее от этой концентрации заполненности утверждайте, что там, где идёт сгущение плотности, вы распределяете по всему Телу, то есть, чтоб эта концентрация шла равномерно. Вот если головной мозг, с головного мозга полностью распределите по всему Телу, до кончиков пальцев на ногах, как говорится, да, до ступней ног. А теперь ещё момент. Не просто внутри заполняйтесь, а заполнитесь так, такой концентрацией, чтобы этот Синтез плотности начал из нас знаете вот как бы нас не расширять, а вытекать из нас. Вот эта концентрация важна. Вот переключайтесь на такую глубину, что не просто возжигаемся, а возжигаемся концентрацией, заполняемся, чтобы Синтез из нас начал в прямом смысле слова вытекать. Что значит вытекать? Вот вы посопереживайте, мы сейчас в Зале стоим Аватаров Синтеза Кут Хуми и Фаинь, и на плотность Синтеза вот не поднимается ли наше Тело. Оно не должно отрываться и лететь в воздухе. Нет. А вот от плотности Синтеза, вот Синтез из ступней ног начинает вытекать и в форме мы стоим, форма очень чётко ещё помогает нам эту концентрацию держать, Синтеза, уплотнённого Синтеза, обновлять нас, офизичивать нас, можно так сказать. И такое состояние, такой эффект устремлённости идти, действовать. Вот эта активация действия. Что мы готовы действовать. Не отрываться от пола, а мы свободно, то есть ноги не так, что их невозможно передвинуть, чугунные, тяжёлые, а наоборот вот эта концентрация на действенность в Синтезе. Молодцы. </w:t>
      </w:r>
    </w:p>
    <w:p>
      <w:pPr>
        <w:pStyle w:val="Normal"/>
        <w:ind w:left="0" w:right="0" w:firstLine="709"/>
        <w:jc w:val="left"/>
        <w:rPr>
          <w:rFonts w:ascii="Times New Roman" w:hAnsi="Times New Roman"/>
          <w:i/>
          <w:i/>
          <w:iCs/>
        </w:rPr>
      </w:pPr>
      <w:r>
        <w:rPr>
          <w:rFonts w:ascii="Times New Roman" w:hAnsi="Times New Roman"/>
          <w:i/>
          <w:iCs/>
        </w:rPr>
        <w:tab/>
        <w:t xml:space="preserve">И в этой концентрации Синтеза мы все вместе переходим в Зал Изначально Вышестоящего Отца на 257-ю Высокую Цельность. Разворачиваясь пред Изначально Вышестоящим Отцом в форме Ипостасей 45-го Синтеза Изначально Вышестоящего Отца. И, развёртываясь пред Изначально Вышестоящим Отцом. И синтезируясь с Хум Изначально Вышестоящего Отца, мы стяжаем 16 Синтезов Изначально Вышестоящего Отца, возжигаясь ими, прося преобразить каждого из нас и синтез нас на новую явленность 16-ти организаций в обновлённости прямым Синтезом Изначально Вышестоящего Отца Поядающим Огнём одномоментно. И реализацией каждого из нас в явлении 45-го Синтеза Изначально Вышестоящего Отца вхождение в концентрацию явления организации Метагалактической Академии Наук. И, вспыхивая глубиной явления 16-ти Синтезов Изначально Вышестоящего Отца, мы просим освободить каждого из нас от неких устаревших в Огне, Духе, Свете и Энергии, а также в любых иных видах, процессы организации, которые не соответствуют новому Стандарту Отца в выражении от Синтеза Изначально Вышестоящего Отца ракурсом организации Изначально Вышестоящего Дома Изначально Вышестоящего Отца до организации в явлении концентрации Метагалактической Страны Человека Плана Творения. И, возжигаясь, преображаясь, мы, глубже синтезируясь с Хум Изначально Вышестоящего Отца, стяжаем глубину явления Синтеза в концентрации Поядающего Огня ракурсом Изначально Вышестоящего Дома Изначально Вышестоящего Отца, возжигаемся. Стяжаем глубину явления прямой Воли Изначально Вышестоящего Отца в развёртке и концентрации организации Учения Синтеза Изначально Вышестоящего Отца в прямой Воле Изначально Вышестоящего Отца ракурсом Аватара Синтеза Изначально Вышестоящего Отца в каждом из нас, в синтезе нас. Возжигаемся, стяжаем у Изначально Вышестоящего Отца прямую явленность 14-й организации явлением Высокого Цельного Человека с прямой глубиной и концентрацией Владыки Воли Изначально Вышестоящего Отца в прямой Мудрости Изначально Вышестоящего Отца. Возжигаемся. Глубже синтезируясь с Изначально Вышестоящим Отцом, стяжаем концентрацию 13-й организации Изначально Вышестоящего Отца, возжигаясь прямой глубиной явления Метагалактической Академии Наук в прямом явлении Учителя Мудрости прямой Любви Изначально Вышестоящего Отца, возжигаемся. Синтезируясь с Хум Изначально Вышестоящего Отца, стяжаем прямую явленность и развёртку 12-й организации, Высшей Школы Синтеза, в прямой концентрации Ипостаси Любви в прямой концентрации Творения Изначально Вышестоящего Отца, возжигаемся. И, возжигаясь, развёртываем, проникаемся в прямой глубине явления 11-й организацией, Психодинамического Мастерства в прямой концентрации Служащего Творения в прямой Созидательности Изначально Вышестоящего Отца, возжигаемся. И, глубже синтезируясь с Изначально Вышестоящим Отцом, проникаясь Синтезом, активируем концентрацию 10-го Синтеза Изначально Вышестоящего Отца, входя в явление, концентрацию 10-й организации ракурсом Посвящённого, в выражении Посвящённого, ракурсом Метагалактической Гражданской Конфедерации, организации Метагалактической Гражданской Конфедерации в явлении концентрации Посвящённого Созидания в прямой Репликации Изначально Вышестоящего Отца, возжигаемся. И, возжигаясь, преображаясь, возжигаясь концентрацией 9-го Синтеза Изначально Вышестоящего Отца, возжигаемся 9-й организацией, Метагалактической Цивилизованности в концентрации Человека Репликации в прямой глубине явления Жизни Изначально Вышестоящего Отца, возжигаемся. И, возжигаясь 9-ю организациями, преображаясь ими в прямой концентрации цельности всего во всём в каждом из нас, мы глубже синтезируемся с Изначально Вышестоящим Отцом, вспыхиваем 8-м Синтезом Изначально Вышестоящего Отца и входим, развёртываясь в явлении 8-й организации, Иерархии Изначально Вышестоящего Отца, концентрацией явления Человека Жизни в прямой концентрации Воскрешения Изначально Вышестоящего Отца, возжигаемся. И, возжигаясь, преображаясь этим, мы возжигаемся 7-м Синтезом Изначально Вышестоящего Отца, активируя явление 7-й организации, развёртываясь глубиной концентрации Метагалактической Нации в явлении Человека Воскрешением в прямой глубине Пробуждения Изначально Вышестоящего Отца. И, возжигаясь, мы синтезируемся глубже с Изначально Вышестоящим Отцом, активируя в каждом из нас 6-й Синтеза Изначально Вышестоящего Отца и, возжигаясь 6-м Синтезом, мы входим в развёртку концентрации 6-й организации в прямой глубине явления концентрации Человека Творца Физичности ракурсом Человека Пробуждения прямым Генезисом Изначально Вышестоящего Отца, возжигаемся. Активируем явление 5-го Синтеза Изначально Вышестоящего Отца в каждом из нас в развёртке 5-й организации, возжигаясь прямым явлением Человека Иерархизации в прямой глубине Человека Иерархизации с концентрацией Человека Генезиса Человечностью Изначально Вышестоящего Отца, возжигаемся. Возжигаемся 4-м Синтезом Изначально Вышестоящего Отца в явлении 4-й организации являемой Человеком Полномочий Совершенств. И возжигаемся концентрацией Человека ракурсом Человечности прямым Служением Изначально Вышестоящего Отца, возжигаемся. Развёртываем концентрацию 3-го Синтеза в явлении 3-й Организации, организации Метагалактического Агентства Информации ракурсом концентрации Человеком концентрации Служения в прямом явлении Вершения Изначально Вышестоящего Отца, возжигаемся. И развёртываем глубину явления второго ядра второго Синтеза Изначально Вышестоящего Отца, входим в концентрацию во втором Синтезе Изначально Вышестоящего Отца в новую явленность второй организации в выражении Человека Творящего Синтеза ракурсом выражения Человека Вершения прямой Практикой Изначально Вышестоящего Отца. И, возжигаясь, мы развёртываем явление первого Синтеза Изначально Вышестоящего Отца, развёртывая глубину вхождения в концентрацию первой организации. Метагалактической Страны, в явлении Человека Плана Творения Человека практик прямым Могуществом Изначально Вышестоящего Отца. И, вспыхивая, преображаясь 16-ю организациями в каждом из нас и в синтезе нас, мы, синтезируясь с Изначально Вышестоящим Отцом, просим Изначально Вышестоящего Отца ввести каждого из нас и синтез нас в явление 16-ти организаций в концентрацию 13-й организации цельно. С развёрткой и проникновенностью всех 15-ти организаций в концентрации с 13-й, Метагалактической Академии Наук, в подготовке к стяжанию Учителя Мудрости в прямой Любви Изначально Вышестоящего Отца в каждом из нас и в синтезе нас. И, вспыхивая, преображаясь, мы глубже синтезируясь с Изначально Вышестоящим Отцом, проникаясь, стяжаем 16 явлений Поядающего Огня с позиции глубины каждой из 16-ти организаций, прося всё устаревшее в каждом из нас и в синтезе нас, не соответствующее новой глубине и 16-ти организаций, и Огням 16-ти организаций, преобразить с максимальной концентрацией, обновлённостью и уплотнённостью в новой глубине от прямого Синтеза Изначально Вышестоящего Отца до Могущества Изначально Вышестоящего Отца в каждом из нас и в синтезе нас, цельно. И, преображаясь, мы освобождаемся от предыдущих знаний, видов, могуществ, от предыдущих знаний и видов практик, не соответствующих новым, от  предыдущих видов и знаний ракурсом вершений или вершений, которые устарели и не соответствуют новому Вершению Изначально Вышестоящего Отца, освободить каждого из нас от устаревших видов и знаний служения в выражении прямого Огня Служения, чистого Огня Служения Изначально Вышестоящего Отца, освободить каждого из нас от устаревших знаний и видов человечности, которые не являются Стандартом видов Человека Изначально Вышестоящего Оцта по Образу и Подобию Его в каждом из нас, и в синтезе нас. Освободить от знаний, устаревших знаний, и некорректных знаний возможно ракурсом концентрации полученного предыдущего опыта действия, но которые устарели ракурсом Генезиса. Вот вошли в какой-то генезис, но он уже в новой концентрации стандартов некорректен и тормозит новым возможностям генезиса, прямого выражения Генезиса Изначально Вышестоящего Отца. Просим освободить от знаний, знаний и действий процессами или возможностями Пробуждения. Ну, что значит Пробуждения? - Есть определённые знания у нас, как надо пробуждать или пробуждаться. И мы пытаемся иногда в Огне ими действовать. Но не Пробуждением Изначально Вышестоящего Отца, а по привычке, как мы знаем. И вот от этих пробуждений или знаний или даже методов пробуждения: вот сейчас как … Ну давайте так даже, прошу прощения, но не всегда Человеческих методов пробуждений. Мы просим освободить, проникаясь концентрацией Поядающего Огня далее освободить от разных процессов воскрешений, не являющихся прямым Воскрешением Изначально Вышестоящего Отца. То же самое, что значит воскрешение? - Не хороший опыт, но есть — когда трупы воскрешали. Опыт есть. Вот тут надо окончательно от этого освободиться. А Воскрешение Отцом — это совершенно другие процессы. И просим освободиться от неких знаний, устаревших и которые не являются эталоном или в чистом выражении концентрации Жизни Изначально Вышестоящего Отца. От определённых моментов не всегда человеческих жизней. Преображаемся. От определённой глубины явления, устаревшей… Устаревшей — почему? - Мы нарабатывали ракурсом раньше опыт явления Репликации, который сейчас преобразился. И, реплицируемость нам тоже, мы тоже должны войти... вот входя в новую реплицируемость, освободиться от предыдущей реплицируемости, которая у нас уже как опыт зафиксировалась, но которая не соответствует реплицируемости в новом выражении организации, в прямой концентрации Метагалактической Гражданской Цивилизации. Конфедерации — а я Цивилизации сказала. Вот попроживайте, какой блок. У нас с 10-й очень интересные процессы включаются. Вот углубляемся в концентрации и освобождённости от предыдущих устаревших наработок, знаний, процессов ракурсом всех, даже 15-ти выражений, в выражении данной 10-й организации с освобождённостью от устаревших явлений, процессов данной организации и с расширением в полноте, в концентрации вхождения на глубину Метагалактической Гражданской Конфедерации как Партии Отца Реплицируемостью Изначально Вышестоящего Отца и Посвящённого Созидания. От неких знаний научных не могли освободится, поэтому и было всё, что хотите, только не МГК. Даже Цивилизация сработала, всё. Хорошо. Преображаемся. </w:t>
      </w:r>
    </w:p>
    <w:p>
      <w:pPr>
        <w:pStyle w:val="Normal"/>
        <w:tabs>
          <w:tab w:val="left" w:pos="4650" w:leader="none"/>
        </w:tabs>
        <w:ind w:left="0" w:right="0" w:firstLine="709"/>
        <w:jc w:val="left"/>
        <w:rPr>
          <w:rFonts w:ascii="Times New Roman" w:hAnsi="Times New Roman"/>
          <w:i/>
          <w:i/>
          <w:iCs/>
        </w:rPr>
      </w:pPr>
      <w:r>
        <w:rPr>
          <w:rFonts w:ascii="Times New Roman" w:hAnsi="Times New Roman"/>
          <w:i/>
          <w:iCs/>
        </w:rPr>
        <w:t xml:space="preserve">И далее, мы в концентрации Поядающего Огня перестраиваемся на усиление и проникновенность в концентрацию 11-го вида организации ракурсом концентрации прямого Созидания Изначально Вышестоящего Отца в явлении Служащего Творения с завершением всех устаревших созидательных процессов, знаний и созиданий в каждом из нас, которые не соответствуют прямой созидательности Изначально Вышестоящего Отца в глубине явления Служащего Творения, с новой глубиной и переходом или переключённостью на новую концентрацию Психодинамического Мастерства Изначально Вышестоящего Отца в каждом из нас и в синтезе нас. И далее мы просим преобразить и освободить нас от концентрации устаревших явлений </w:t>
      </w:r>
      <w:r>
        <w:rPr>
          <w:rFonts w:ascii="Times New Roman" w:hAnsi="Times New Roman"/>
          <w:i/>
          <w:iCs/>
        </w:rPr>
        <w:t>т</w:t>
      </w:r>
      <w:r>
        <w:rPr>
          <w:rFonts w:ascii="Times New Roman" w:hAnsi="Times New Roman"/>
          <w:i/>
          <w:iCs/>
        </w:rPr>
        <w:t>ворени</w:t>
      </w:r>
      <w:r>
        <w:rPr>
          <w:rFonts w:ascii="Times New Roman" w:hAnsi="Times New Roman"/>
          <w:i/>
          <w:iCs/>
        </w:rPr>
        <w:t>й</w:t>
      </w:r>
      <w:r>
        <w:rPr>
          <w:rFonts w:ascii="Times New Roman" w:hAnsi="Times New Roman"/>
          <w:i/>
          <w:iCs/>
        </w:rPr>
        <w:t xml:space="preserve"> в каждом из нас с окончательным завершение и выходом, освобождением нас в прямой глубине явления Поядающего Огня и усиления проникновенность, уплотнённость в прямой концентрации Творения Изначально Вышестоящего Отца Ипостаси Любви прямой глубине Высшей Школы Синтеза Изначально Вышестоящего Отца в каждом из нас и в синтезе нас. И вот, знаете, чем больше мы входим вот в эту концентрацию, посопереживайте как, не то что происходит выход, вот мы выходим, что-то сжигается, а вот насколько мы повышаем с каждым процессом освобождённости уплотнённость, проникновенность, погружённость в новую глубину, концентрацию и в явление Поядающего Огня Изначально Вышестоящего Отца. То есть, всё, что выходит, а новое усиляется в нас. Усиляется, обновляется, и нас тотально в этом преображает.  И далее мы просим Изначально Вышестоящего Отца освободить каждого из нас и синтез нас от всех предыдущих знаний, явлений и учений, и видов любви в каждом из нас, не соответствующих новой концентрации Любви Изначально Вышестоящего Отца, и не соответствующие виды любви и знания ракурсом Учителя Мудрости </w:t>
      </w:r>
      <w:r>
        <w:rPr>
          <w:rFonts w:ascii="Times New Roman" w:hAnsi="Times New Roman"/>
          <w:i/>
          <w:iCs/>
        </w:rPr>
        <w:t xml:space="preserve">с вхождением и расширением возможностей, способностей, активность каждого из нас ракурсом Метагалактической Академии Наук с завершением всех предыдущих устаревших знаний о науке, которые не соответствуют знаниям Метагалактической Академии Наук, и знаниям ракурсом данной организации в целом, в прямой Любви Изначально Вышестоящего Отца, завершая в прямом Поядающем Огне устаревшие этапы и состояния взглядов любви, знаний любви, не несущие чистоту и прямую явленность по отношению к прямой Любви Изначально Вышестоящего Отца. И далее мы просим Изначально Вышестоящего Отца в прямой глубине и явлении концентрации чистой Мудрости Изначально Вышестоящего Отца освободить каждого из нас от старой мудрости, замудрённости или от мудрости, которая была сложена ранее по отношению к соответствующему виду организации, но которая не несёт чистоту Мудрости Изначально Вышестоящего Отца. И, вспыхивая глубиной Поядающего Огня мы усиляемся в концентрации погружённости каждого из нас в прямую Мудрость Изначально Вышестоящего Отца глубиной явления Владыки Воли, с прямой концентрацией явления Высокого Цельного Человека Изначально Вышестоящего Отца, в каждом из нас, в синтезе нас. Преображаемся. И проникаясь глубже Поядающим Огнём, мы просим Изначально Вышестоящего Отца освободить каждого из нас от устаревших явлений Воли, не несущих прямую чистоту явления Воли Изначально Вышестоящего Отца в каждом из нас, в синтезе нас, завершить эти процессы, вывести нас из них, с максимальной погружённостью в прямую Волю Изначально Вышестоящего Отца Аватарам Синтеза прямой концентрации Учения Синтеза Волей Изначально Вышестоящего Отца. И, возжигаясь, мы глубже синтезируемся с Изначально Вышестоящим Отцом, просим Изначально Вышестоящего Отца вывести каждого из нас и освободить от устаревшего, не разработанного Синтеза Изначально Вышестоящего Отца. Ну, стяжали, но ничего с ним не сделали. И такие моменты бывают. Ракурсом должностной компетенции каждого из нас в условиях ИВДИВО и ввести нас в новую чистоту, концентрацию прямого Синтеза Изначально Вышестоящего Отца в прямом явлении Изначально Вышестоящего Отца Изначально Вышестоящего Отца Поядающим Синтезом. И вот на концентрацию Синтеза мы возжигаемся Поядающим Синтезом, прося растворить устаревшую концентрацию Синтеза в каждом из нас, не соответствующую новому Синтезу Изначально Вышестоящего Отца ракурсом даже Должностной компетенции в каждом из нас и в синтезе нас. Ну, раньше мы действовали устаревшими выражениями организации, даже и там был Синтез. И сейчас мы преображаемся тотально в нём, в явлении Поядающего Синтеза Изначально Вышестоящего Отца. Есть. И, вспыхивая этой глубиной, мы благодарим Изначально Вышестоящего Отца и одномоментно мы просим у Изначально Вышестоящего Отца прощения за то, что до сих пор держали или несли собою устаревшие процессы, которые нам мешали, тормозили как нашему развитию, так и прямому явлению Изначально Вышестоящего Отца в каждом из нас и в синтезе нас. И окончательно перестраиваясь на новую глубину явления организаций в прямом выражении Изначально Вышестоящего Отца, мы просим расширить концентрацию прямого Синтеза с вхождением, погружённостью нас ракурсом 45-го Синтеза Изначально Вышестоящего Отца и развернуть глубину явления Метагалактической Академии Наук Изначально Вышестоящего Отца в каждом из нас, в синтезе нас, цельно. И, вспыхивая этим, перестраиваясь на глубину явления 15-ти организаций с акцентацией, сопряжённостью, в выражении 13-й организации цельно в каждом из нас, в синтезе нас. Мы глубже синтезируемся с Изначально Вышестоящим Отцом и, возжигаясь Синтезом Изначально Вышестоящего Отца, мы просим Изначально Вышестоящего Отца завершить в каждом из нас, в синтезе нас, возможно некую фиксацию предыдущей концентрации Воли, не соответствующей прямой Воли Учения Синтеза как 2-й Метагалактической Цивилизации в каждом из нас, а так же ракурсом всей территории Подразделения в выражении несущую глубину 2-й Метагалактической Цивилизации цельно завершением Иерархической Воли и освобождением нас от Иерархической Воли всецельно Поядающим Огнём Изначально Вышестоящего Отца и с погружённостью, развёрткой в Воли Учения Синтеза Изначально Вышестоящего Отца как 2-ю Метагалактическую Цивилизацию Метагалактической Украины. И, возжигаясь, мы проникаемся Поядающим Огнём Изначально Вышестоящего Отца, эманируем сквозь нас, завершая любые записи, процессы, знания, выражения в иерархической Воли с окончательным выходом из неё, тотально, безвозвратно. И, синтезируемся с Изначально Вышестоящей Матерью Метагалактики, не Планеты, а именно Метагалактики, эманируем Поядающий Огонь Изначально Вышестоящего Отца сквозь нас Изначально Вышестоящей Матери Метагалактики. И, синтезируясь и Изначально Вышестоящей Матерью Метагалактики, мы стяжаем концентрацию Поядающего Огня Изначально Вышестоящего Отца в явлении и развёртке погружённости в новую глубину явления Воли Учения Синтеза как 2-ю Метагалактическую Цивилизацию, Метагалактической Украины, растворяя предыдущие, устаревшие процессы Воли иерархического выражения в каждом из нас, в синтезе нас. Эманируем сквозь нас и вокруг цельно, направляя Изначально Вышестоящему Отцу и входим в магнит глубины явления Поядающего Огня с завершением иерархической Воли 2-й Метагалактической Цивилизации Украины и развёртку, погружённость в прямую явленность Воли Учением Синтеза Изначально Вышестоящего Отца 2-й Метагалактической Цивилизации Украины. И, вспыхивая Магнитом, мы развёртываем прямую явленность Магнита, охватывая глубину концентрации всей Метагалактики Фа, доводим концентрацию Магнита физически. И физически начинаем пахтать Магнитом горизонтально и вертикально. Держа концентрацию Зала Изначально Вышестоящего Отца, до явления Метагалактики Фа. От Метагалактики Фа охватывая все виды Материи, фиксируя вплоть до физического выражения цельно. И физически развёртываем концентрацию Магнита на данную территорию, охватывая каждого Человека, гражданина, и далее развёртываем, выходим за пределы территории, входим в сопряжённость концентрации 22-х Подразделений, где мы 22-е Подразделение, Украины. Доводя до границ цельности явления Метагалактической Цивилизации Украины и накрывая в Магните Поядающего Огня с окончательным выходом из Воли Иерархии или иерархической Воли, не соответствующей новой Воле Учения Синтеза с максимальной погружённостью на прямую явленность и вхождение в Волю Учения Синтеза развёртки 2-й Метагалактической Цивилизации, Метагалактической Украины, в каждом из нас, в синтезе нас как один за всех и все за одного. И просим в этом преображении Поядающем Огне Магнита развернуть прямой Воли Учения Синтеза обновлённость 2-й Метагалактической Цивилизации Украины, Метагалактической Украины, в синтезе 22-х Подразделений цельно в условиях Изначально Вышестоящего Дома Изначально Вышестоящего Отца и с обновлённость данной глубины явления, мы вспыхиваем Волей Учения Синтеза Изначально Вышестоящего Отца 2-й Метагалактической Цивилизации, раскрываясь в этой глубине на развёртку открытость к явлению Цивилизаций Изначально Вышестоящего Отца Изначально Вышестоящего Дома Изначально Вышестоящего Отца всецельно. То есть мы не просто преображаемся, а мы ещё и Цивилизация входим в сопряжённость с Цивилизацией, ну допустим России. Входим в сопряжённость 2-мя Цивилизациями. А у нас не только 2-е Цивилизации. Их у нас 4 или даже 5. Вот мы, преображаясь, и в этом преображении, вот в открытости входим в сопереживание с другими 5-ю явлениями Цивилизациями Изначально Вышестоящего Дома Изначально Вышестоящего Отца, где мы несём явление Воли Учения Синтеза Изначально Вышестоящего Отца. Вот. Погружаемся, преображаемся. Вот теперь проживите, что такое сопереживание с другими цивилизациями, проживите вот это, ну я не могу даже сказать Могущество, но эту некую не то, что цельность, а содружество. Нет. Это цельность Отца. В принципе, это прямая цельность Отца, всего во всём, но ракурсом цивилизованности, Метагалактической цивилизованности. </w:t>
      </w:r>
    </w:p>
    <w:p>
      <w:pPr>
        <w:pStyle w:val="Normal"/>
        <w:tabs>
          <w:tab w:val="left" w:pos="4650" w:leader="none"/>
        </w:tabs>
        <w:ind w:left="0" w:right="0" w:firstLine="709"/>
        <w:jc w:val="left"/>
        <w:rPr>
          <w:rFonts w:ascii="Times New Roman" w:hAnsi="Times New Roman"/>
          <w:i/>
          <w:i/>
          <w:iCs/>
        </w:rPr>
      </w:pPr>
      <w:r>
        <w:rPr>
          <w:rFonts w:ascii="Times New Roman" w:hAnsi="Times New Roman"/>
          <w:i/>
          <w:iCs/>
        </w:rPr>
        <w:t xml:space="preserve">И, вспыхивая, преображаясь, вот посопереживайте, где в этой глубине, ракурсом цивилизации, сейчас растворяются границы, ограниченности, ограничения, которые может не допускали неким… Ну, ограниченность, мы знаем, это закрытость прежде всего. Ограниченность. А с другой стороны, это глубина, которая… Это концентрация ограниченности, которая не предполагает некой выразимости и дружества, или передачи опыта, да, вот одной цивилизации — другой цивилизации. Вот даже таким процессом. При чём, где в любой выразимости цивилизации есть прямая явленность Отца, Изначально Вышестоящего Отца. Потому что мы все есмь Метагалактическая Цивилизация, но соответствующем явлении Отцовским. </w:t>
      </w:r>
      <w:r>
        <w:rPr>
          <w:rFonts w:ascii="Times New Roman" w:hAnsi="Times New Roman"/>
          <w:i/>
          <w:iCs/>
        </w:rPr>
        <w:t>И, возжигаясь, преображаясь этой глубиной явления, развёртывая, фиксируя в Зале Изначально Вышестоящего Отца, мы синтезируемся с Хум Изначально Вышестоящего Отца и стяжаем План Творения 2-й Метагалактической Цивилизации Учения Синтеза Воли Изначально Вышестоящего Отца, развёртывая План Творения в Магнитной глубине Поядающего Огня всецельно всем Подразделением. И заполняясь, активируясь, расширяясь в этой глубине, входим в концентрацию явления научности реализации Плана Творения 2-й Метагалактической Цивилизации Украины Учением Синтеза Волей Изначально Вышестоящего Отца. И, вспыхивая этим, мы просим Изначально Вышестоящего Отца Магнитную концентрацию явления зафиксировать в обновлённости ракурсом реализаций и возможностей, которые будут развёрнуты на данном синтезе для неких научных процессов в выражении и реализации Плана Творения 2-й Метагалактической Цивилизации Украины. И, развёртке неповторимого, нового опыта реализации, как видит Отец, научно реализацию Плана Творения каждым из нас, синтезом нас и всецельно. И, вспыхивая, преображаясь, мы благодарим Изначально Вышестоящего Отца, благодарим Изначально Вышестоящую Мать Метагалактики. Выходим из Магнита. Благодарим Изначально Вышестоящего Отца, благодарим Изначально Вышестоящих Аватаров Синтеза Кут Хуми, Фаинь. И, глубже синтезируясь с Хум Изначально Вышестоящего Отца, мы стяжаем концентрацию прямого Синтеза Изначально Вышестоящего Отца в активации в концентрации Поядающего Огня в каждом из нас, в синтезе нас. И преображаемся в явлении всего стяжённого, обновлённого и явленного каждым из нас, в синтезе нас. Благодарим Изначально Вышестоящего Отца, разворачиваемся физически. Проникаясь физически прямой глубиной и преображённостью цельно каждым из нас, и эманируем всё стяжённое в Изначально Вышестоящий Дом Изначально Вышестоящего Отца, эманируем в Изначально Вышестоящий Дом Изначально Вышестоящего Отца, Запорожье. Эманируем в ИВДИВО каждого из нас. И выходим из этой практики. Аминь.</w:t>
      </w:r>
    </w:p>
    <w:p>
      <w:pPr>
        <w:pStyle w:val="Normal"/>
        <w:tabs>
          <w:tab w:val="left" w:pos="4650" w:leader="none"/>
        </w:tabs>
        <w:ind w:left="0" w:right="0" w:firstLine="709"/>
        <w:jc w:val="left"/>
        <w:rPr>
          <w:rFonts w:ascii="Times New Roman" w:hAnsi="Times New Roman"/>
          <w:i/>
          <w:i/>
          <w:iCs/>
        </w:rPr>
      </w:pPr>
      <w:r>
        <w:rPr>
          <w:rFonts w:ascii="Times New Roman" w:hAnsi="Times New Roman"/>
          <w:i/>
          <w:iCs/>
        </w:rPr>
        <w:t xml:space="preserve"> </w:t>
      </w:r>
    </w:p>
    <w:p>
      <w:pPr>
        <w:pStyle w:val="Normal"/>
        <w:tabs>
          <w:tab w:val="left" w:pos="4650" w:leader="none"/>
        </w:tabs>
        <w:ind w:left="0" w:right="0" w:firstLine="709"/>
        <w:jc w:val="right"/>
        <w:rPr>
          <w:rFonts w:ascii="Times New Roman" w:hAnsi="Times New Roman"/>
          <w:i/>
          <w:i/>
          <w:iCs/>
          <w:u w:val="single"/>
        </w:rPr>
      </w:pPr>
      <w:r>
        <w:rPr>
          <w:rFonts w:ascii="Times New Roman" w:hAnsi="Times New Roman"/>
          <w:i/>
          <w:iCs/>
          <w:u w:val="single"/>
        </w:rPr>
        <w:t>Набрал практику:</w:t>
      </w:r>
    </w:p>
    <w:p>
      <w:pPr>
        <w:pStyle w:val="Normal"/>
        <w:widowControl/>
        <w:tabs>
          <w:tab w:val="left" w:pos="4650" w:leader="none"/>
        </w:tabs>
        <w:bidi w:val="0"/>
        <w:spacing w:lineRule="auto" w:line="240" w:before="0" w:after="200"/>
        <w:ind w:left="0" w:right="0" w:firstLine="709"/>
        <w:jc w:val="right"/>
        <w:rPr>
          <w:rFonts w:ascii="Times New Roman" w:hAnsi="Times New Roman"/>
          <w:i/>
          <w:i/>
          <w:iCs/>
        </w:rPr>
      </w:pPr>
      <w:r>
        <w:rPr>
          <w:rFonts w:cs="Times New Roman" w:ascii="Times New Roman" w:hAnsi="Times New Roman"/>
          <w:i/>
          <w:iCs/>
          <w:sz w:val="22"/>
          <w:szCs w:val="22"/>
        </w:rPr>
        <w:t>Аватар МГК ИВО 138 ВЦ 16314 ВЦР, Запорожье, ИВАС Юлия Сианы, Панченко Виталий</w:t>
      </w:r>
    </w:p>
    <w:sectPr>
      <w:headerReference w:type="default" r:id="rId2"/>
      <w:footerReference w:type="default" r:id="rId3"/>
      <w:type w:val="nextPage"/>
      <w:pgSz w:w="11906" w:h="16838"/>
      <w:pgMar w:left="1134" w:right="1134" w:header="1134" w:top="1693"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instrText> PAGE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rFonts w:eastAsia="Times New Roman" w:cs="Times New Roman" w:ascii="Times New Roman" w:hAnsi="Times New Roman"/>
        <w:i w:val="false"/>
        <w:iCs w:val="false"/>
        <w:sz w:val="22"/>
        <w:szCs w:val="22"/>
        <w:u w:val="single"/>
      </w:rPr>
      <w:t>4</w:t>
    </w:r>
    <w:r>
      <w:rPr>
        <w:rFonts w:eastAsia="Times New Roman" w:cs="Times New Roman" w:ascii="Times New Roman" w:hAnsi="Times New Roman"/>
        <w:i w:val="false"/>
        <w:iCs w:val="false"/>
        <w:sz w:val="22"/>
        <w:szCs w:val="22"/>
        <w:u w:val="single"/>
      </w:rPr>
      <w:t>5</w:t>
    </w:r>
    <w:r>
      <w:rPr>
        <w:rFonts w:eastAsia="Times New Roman" w:cs="Times New Roman" w:ascii="Times New Roman" w:hAnsi="Times New Roman"/>
        <w:i w:val="false"/>
        <w:iCs w:val="false"/>
        <w:sz w:val="22"/>
        <w:szCs w:val="22"/>
        <w:u w:val="single"/>
      </w:rPr>
      <w:t xml:space="preserve"> МФЧС - 1</w:t>
    </w:r>
    <w:r>
      <w:rPr>
        <w:rFonts w:eastAsia="Times New Roman" w:cs="Times New Roman" w:ascii="Times New Roman" w:hAnsi="Times New Roman"/>
        <w:i w:val="false"/>
        <w:iCs w:val="false"/>
        <w:sz w:val="22"/>
        <w:szCs w:val="22"/>
        <w:u w:val="single"/>
      </w:rPr>
      <w:t>0</w:t>
    </w:r>
    <w:r>
      <w:rPr>
        <w:rFonts w:eastAsia="Times New Roman" w:cs="Times New Roman" w:ascii="Times New Roman" w:hAnsi="Times New Roman"/>
        <w:i w:val="false"/>
        <w:iCs w:val="false"/>
        <w:sz w:val="22"/>
        <w:szCs w:val="22"/>
        <w:u w:val="single"/>
      </w:rPr>
      <w:t>-1</w:t>
    </w:r>
    <w:r>
      <w:rPr>
        <w:rFonts w:eastAsia="Times New Roman" w:cs="Times New Roman" w:ascii="Times New Roman" w:hAnsi="Times New Roman"/>
        <w:i w:val="false"/>
        <w:iCs w:val="false"/>
        <w:sz w:val="22"/>
        <w:szCs w:val="22"/>
        <w:u w:val="single"/>
      </w:rPr>
      <w:t>1</w:t>
    </w:r>
    <w:r>
      <w:rPr>
        <w:rFonts w:eastAsia="Times New Roman" w:cs="Times New Roman" w:ascii="Times New Roman" w:hAnsi="Times New Roman"/>
        <w:i w:val="false"/>
        <w:iCs w:val="false"/>
        <w:sz w:val="22"/>
        <w:szCs w:val="22"/>
        <w:u w:val="single"/>
      </w:rPr>
      <w:t>.</w:t>
    </w:r>
    <w:r>
      <w:rPr>
        <w:rFonts w:eastAsia="Times New Roman" w:cs="Times New Roman" w:ascii="Times New Roman" w:hAnsi="Times New Roman"/>
        <w:i w:val="false"/>
        <w:iCs w:val="false"/>
        <w:sz w:val="22"/>
        <w:szCs w:val="22"/>
        <w:u w:val="single"/>
      </w:rPr>
      <w:t>11</w:t>
    </w:r>
    <w:r>
      <w:rPr>
        <w:rFonts w:eastAsia="Times New Roman" w:cs="Times New Roman" w:ascii="Times New Roman" w:hAnsi="Times New Roman"/>
        <w:i w:val="false"/>
        <w:iCs w:val="false"/>
        <w:sz w:val="22"/>
        <w:szCs w:val="22"/>
        <w:u w:val="single"/>
      </w:rPr>
      <w:t>.2018 - Тимошенко Анна - ИВДИВО 138 ВЦ Запорожье</w:t>
    </w:r>
    <w:r>
      <w:rPr>
        <w:rFonts w:eastAsia="Times New Roman" w:cs="Times New Roman" w:ascii="Times New Roman" w:hAnsi="Times New Roman"/>
        <w:sz w:val="24"/>
      </w:rPr>
      <w:t xml:space="preserve">  </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Header"/>
    <w:basedOn w:val="Normal"/>
    <w:pPr>
      <w:suppressLineNumbers/>
      <w:tabs>
        <w:tab w:val="center" w:pos="4819" w:leader="none"/>
        <w:tab w:val="right" w:pos="9638" w:leader="none"/>
      </w:tabs>
    </w:pPr>
    <w:rPr/>
  </w:style>
  <w:style w:type="paragraph" w:styleId="Style20">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LibreOffice/5.1.6.2$Linux_X86_64 LibreOffice_project/10m0$Build-2</Application>
  <Pages>9</Pages>
  <Words>4035</Words>
  <Characters>26558</Characters>
  <CharactersWithSpaces>30630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2018-11-10T21:50:01Z</dcterms:created>
  <dc:creator/>
  <dc:description/>
  <dc:language>ru-RU</dc:language>
  <cp:lastModifiedBy/>
  <dcterms:modified xsi:type="dcterms:W3CDTF">2018-11-18T18:18:54Z</dcterms:modified>
  <cp:revision>14</cp:revision>
  <dc:subject/>
  <dc:title/>
</cp:coreProperties>
</file>